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03F9" w14:textId="311B0D69" w:rsidR="00145D47" w:rsidRPr="00145D47" w:rsidRDefault="00145D47" w:rsidP="00145D47">
      <w:pPr>
        <w:spacing w:line="360" w:lineRule="auto"/>
        <w:jc w:val="both"/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</w:pP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자선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,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즉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사람에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대한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사랑은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하느님에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대한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사랑과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분리될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수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없습니다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. </w:t>
      </w:r>
    </w:p>
    <w:p w14:paraId="729A0E73" w14:textId="34D02E0A" w:rsidR="00145D47" w:rsidRDefault="00145D47" w:rsidP="00145D47">
      <w:pPr>
        <w:spacing w:line="360" w:lineRule="auto"/>
        <w:jc w:val="both"/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</w:pP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단장님께서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11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월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13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일에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보내신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145D47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메시지</w:t>
      </w:r>
      <w:r w:rsidRPr="00145D47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>.</w:t>
      </w:r>
    </w:p>
    <w:p w14:paraId="51D4C598" w14:textId="77777777" w:rsidR="00145D47" w:rsidRDefault="00145D47" w:rsidP="0068265F">
      <w:pPr>
        <w:spacing w:line="360" w:lineRule="auto"/>
        <w:jc w:val="both"/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</w:pPr>
      <w:r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>…</w:t>
      </w:r>
    </w:p>
    <w:p w14:paraId="0617D445" w14:textId="63410E77" w:rsidR="00DB4898" w:rsidRDefault="00DB4898" w:rsidP="0068265F">
      <w:pPr>
        <w:spacing w:line="360" w:lineRule="auto"/>
        <w:jc w:val="both"/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</w:pPr>
      <w:r w:rsidRPr="00DB4898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사랑하는</w:t>
      </w:r>
      <w:r w:rsidRPr="00DB4898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DB4898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나의</w:t>
      </w:r>
      <w:r w:rsidRPr="00DB4898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DB4898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자녀</w:t>
      </w:r>
      <w:r w:rsidRPr="00DB4898"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 xml:space="preserve"> </w:t>
      </w:r>
      <w:r w:rsidRPr="00DB4898">
        <w:rPr>
          <w:rFonts w:ascii="바탕" w:eastAsia="바탕" w:hAnsi="바탕" w:cs="Verdana" w:hint="eastAsia"/>
          <w:color w:val="212427"/>
          <w:sz w:val="26"/>
          <w:szCs w:val="26"/>
          <w:lang w:val="es-ES" w:eastAsia="ko-KR"/>
        </w:rPr>
        <w:t>여러분</w:t>
      </w:r>
      <w:r>
        <w:rPr>
          <w:rFonts w:ascii="바탕" w:eastAsia="바탕" w:hAnsi="바탕" w:cs="Verdana"/>
          <w:color w:val="212427"/>
          <w:sz w:val="26"/>
          <w:szCs w:val="26"/>
          <w:lang w:val="es-ES" w:eastAsia="ko-KR"/>
        </w:rPr>
        <w:t>.</w:t>
      </w:r>
    </w:p>
    <w:p w14:paraId="0DACCF51" w14:textId="518C151D" w:rsidR="00D62D32" w:rsidRPr="0068265F" w:rsidRDefault="00D62D32" w:rsidP="0068265F">
      <w:pPr>
        <w:spacing w:line="360" w:lineRule="auto"/>
        <w:jc w:val="both"/>
        <w:rPr>
          <w:rFonts w:ascii="바탕" w:eastAsia="바탕" w:hAnsi="바탕" w:cs="Verdana"/>
          <w:color w:val="212427"/>
          <w:sz w:val="26"/>
          <w:szCs w:val="26"/>
          <w:lang w:eastAsia="ko-KR"/>
        </w:rPr>
      </w:pP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예수님께서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여러분을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지켜</w:t>
      </w:r>
      <w:r w:rsidR="0068265F"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 xml:space="preserve"> </w:t>
      </w:r>
      <w:proofErr w:type="spellStart"/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주시길</w:t>
      </w:r>
      <w:proofErr w:type="spellEnd"/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바랍니다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>.</w:t>
      </w:r>
    </w:p>
    <w:p w14:paraId="6ED3A899" w14:textId="7211E668" w:rsidR="00D62D32" w:rsidRPr="0068265F" w:rsidRDefault="00D62D32" w:rsidP="0068265F">
      <w:pPr>
        <w:spacing w:line="360" w:lineRule="auto"/>
        <w:jc w:val="both"/>
        <w:rPr>
          <w:rFonts w:ascii="바탕" w:eastAsia="바탕" w:hAnsi="바탕" w:cs="Verdana"/>
          <w:color w:val="212427"/>
          <w:sz w:val="26"/>
          <w:szCs w:val="26"/>
          <w:highlight w:val="white"/>
          <w:lang w:eastAsia="ko-KR"/>
        </w:rPr>
      </w:pP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      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매일같이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다양한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방식으로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우리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모두는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현재의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전쟁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불의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가난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그리고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세계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곳곳의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부족함으로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인해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수많은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사람들이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겪는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고통에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대한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소식을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접합니다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.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성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proofErr w:type="spellStart"/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호세마리아의</w:t>
      </w:r>
      <w:proofErr w:type="spellEnd"/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말씀을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다시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묵상하고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되새겨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보길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 xml:space="preserve">권합니다. 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>“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고통과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불의에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대항하지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않고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고통과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불의를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감소하려는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노력을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기울이지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않는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개인이나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사회는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그리스도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성심의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사랑과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너무도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멀리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떨어져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있습니다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.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그리스도인들은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이런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문제들의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다양한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해결책을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찾고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,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이를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실제로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적용하는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데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있어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완벽한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자유를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누리고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있습니다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.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그러나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인류에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봉사하겠다는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같은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열망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안에서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하나로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일치해야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합니다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.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그렇지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않다면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그런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사람들의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그리스도교는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예수님의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말씀도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예수님의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삶도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아닐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것입니다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.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그런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그리스도교라면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하느님과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인간을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기만할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 xml:space="preserve"> 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>뿐입니다</w:t>
      </w:r>
      <w:r w:rsidRPr="0068265F">
        <w:rPr>
          <w:rFonts w:ascii="바탕" w:eastAsia="바탕" w:hAnsi="바탕" w:cs="Verdana"/>
          <w:color w:val="212427"/>
          <w:sz w:val="26"/>
          <w:szCs w:val="26"/>
          <w:lang w:eastAsia="ko-KR"/>
        </w:rPr>
        <w:t>.”</w:t>
      </w:r>
      <w:r w:rsidRPr="0068265F">
        <w:rPr>
          <w:rFonts w:ascii="바탕" w:eastAsia="바탕" w:hAnsi="바탕" w:cs="Verdana" w:hint="eastAsia"/>
          <w:color w:val="212427"/>
          <w:sz w:val="26"/>
          <w:szCs w:val="26"/>
          <w:lang w:eastAsia="ko-KR"/>
        </w:rPr>
        <w:t xml:space="preserve"> (그리스도께서 지나가신다, 167).</w:t>
      </w:r>
    </w:p>
    <w:p w14:paraId="1C2D55DC" w14:textId="7C999405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세계의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문제들이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너무나도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거대하기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때문에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이를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해결할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없다는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무력감을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느끼는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것은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자연스러운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일입니다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</w:p>
    <w:p w14:paraId="1243873B" w14:textId="77777777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그러나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아무리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멀리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있거나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무관해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보이는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소식이라도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감동을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받아야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합니다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  <w:r w:rsidRPr="0068265F">
        <w:rPr>
          <w:rFonts w:ascii="바탕" w:eastAsia="바탕" w:hAnsi="바탕" w:cs="맑은 고딕" w:hint="eastAsia"/>
          <w:sz w:val="26"/>
          <w:szCs w:val="26"/>
        </w:rPr>
        <w:t>왜냐하면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그리스도와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함께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그리스도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안에서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온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세상을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유산으로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느끼기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때문입니다</w:t>
      </w:r>
      <w:r w:rsidRPr="0068265F">
        <w:rPr>
          <w:rFonts w:ascii="바탕" w:eastAsia="바탕" w:hAnsi="바탕" w:cs="Verdana"/>
          <w:sz w:val="26"/>
          <w:szCs w:val="26"/>
        </w:rPr>
        <w:t>(</w:t>
      </w:r>
      <w:r w:rsidRPr="0068265F">
        <w:rPr>
          <w:rFonts w:ascii="바탕" w:eastAsia="바탕" w:hAnsi="바탕" w:cs="맑은 고딕" w:hint="eastAsia"/>
          <w:sz w:val="26"/>
          <w:szCs w:val="26"/>
        </w:rPr>
        <w:t>참조</w:t>
      </w:r>
      <w:r w:rsidRPr="0068265F">
        <w:rPr>
          <w:rFonts w:ascii="바탕" w:eastAsia="바탕" w:hAnsi="바탕" w:cs="Verdana"/>
          <w:sz w:val="26"/>
          <w:szCs w:val="26"/>
        </w:rPr>
        <w:t xml:space="preserve">: </w:t>
      </w:r>
      <w:r w:rsidRPr="0068265F">
        <w:rPr>
          <w:rFonts w:ascii="바탕" w:eastAsia="바탕" w:hAnsi="바탕" w:cs="맑은 고딕" w:hint="eastAsia"/>
          <w:sz w:val="26"/>
          <w:szCs w:val="26"/>
        </w:rPr>
        <w:t>시편</w:t>
      </w:r>
      <w:r w:rsidRPr="0068265F">
        <w:rPr>
          <w:rFonts w:ascii="바탕" w:eastAsia="바탕" w:hAnsi="바탕" w:cs="Verdana"/>
          <w:sz w:val="26"/>
          <w:szCs w:val="26"/>
        </w:rPr>
        <w:t xml:space="preserve"> 2,8). </w:t>
      </w:r>
    </w:p>
    <w:p w14:paraId="43A79FA6" w14:textId="77777777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신앙은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기도가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국경을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초월한다는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점을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통해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많은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도움을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있다고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확신시켜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줍니다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  <w:r w:rsidRPr="0068265F">
        <w:rPr>
          <w:rFonts w:ascii="바탕" w:eastAsia="바탕" w:hAnsi="바탕" w:cs="맑은 고딕" w:hint="eastAsia"/>
          <w:sz w:val="26"/>
          <w:szCs w:val="26"/>
        </w:rPr>
        <w:t>개인적으로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수많은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사람들에게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다가가기는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어렵겠지만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모두는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각자의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자리에서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생각보다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많은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일을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있습니다</w:t>
      </w:r>
      <w:r w:rsidRPr="0068265F">
        <w:rPr>
          <w:rFonts w:ascii="바탕" w:eastAsia="바탕" w:hAnsi="바탕" w:cs="Verdana"/>
          <w:sz w:val="26"/>
          <w:szCs w:val="26"/>
        </w:rPr>
        <w:t xml:space="preserve">.         </w:t>
      </w:r>
    </w:p>
    <w:p w14:paraId="10A48C82" w14:textId="108495B9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세상에는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물질적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결핍이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많을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뿐만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아니라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때로는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가혹한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고독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오해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진정한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사랑의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부재로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고통받는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사람들도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많습니다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  <w:r w:rsidRPr="0068265F">
        <w:rPr>
          <w:rFonts w:ascii="바탕" w:eastAsia="바탕" w:hAnsi="바탕" w:cs="맑은 고딕" w:hint="eastAsia"/>
          <w:sz w:val="26"/>
          <w:szCs w:val="26"/>
        </w:rPr>
        <w:t>레오</w:t>
      </w:r>
      <w:r w:rsidRPr="0068265F">
        <w:rPr>
          <w:rFonts w:ascii="바탕" w:eastAsia="바탕" w:hAnsi="바탕" w:cs="Verdana"/>
          <w:sz w:val="26"/>
          <w:szCs w:val="26"/>
        </w:rPr>
        <w:t xml:space="preserve"> 14</w:t>
      </w:r>
      <w:r w:rsidRPr="0068265F">
        <w:rPr>
          <w:rFonts w:ascii="바탕" w:eastAsia="바탕" w:hAnsi="바탕" w:cs="맑은 고딕" w:hint="eastAsia"/>
          <w:sz w:val="26"/>
          <w:szCs w:val="26"/>
        </w:rPr>
        <w:t>세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교황이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설명하시듯이</w:t>
      </w:r>
      <w:r w:rsidRPr="0068265F">
        <w:rPr>
          <w:rFonts w:ascii="바탕" w:eastAsia="바탕" w:hAnsi="바탕" w:cs="Verdana"/>
          <w:sz w:val="26"/>
          <w:szCs w:val="26"/>
        </w:rPr>
        <w:t xml:space="preserve">  </w:t>
      </w:r>
      <w:r w:rsidRPr="0068265F">
        <w:rPr>
          <w:rFonts w:ascii="바탕" w:eastAsia="바탕" w:hAnsi="바탕" w:cs="Verdana"/>
          <w:sz w:val="26"/>
          <w:szCs w:val="26"/>
        </w:rPr>
        <w:lastRenderedPageBreak/>
        <w:t>“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가난에는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여러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형태가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있습니다</w:t>
      </w:r>
      <w:r w:rsidRPr="0068265F">
        <w:rPr>
          <w:rFonts w:ascii="바탕" w:eastAsia="바탕" w:hAnsi="바탕" w:cs="Verdana"/>
          <w:sz w:val="26"/>
          <w:szCs w:val="26"/>
        </w:rPr>
        <w:t xml:space="preserve">: </w:t>
      </w:r>
      <w:r w:rsidRPr="0068265F">
        <w:rPr>
          <w:rFonts w:ascii="바탕" w:eastAsia="바탕" w:hAnsi="바탕" w:cs="맑은 고딕" w:hint="eastAsia"/>
          <w:sz w:val="26"/>
          <w:szCs w:val="26"/>
        </w:rPr>
        <w:t>물질적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생계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수단이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없는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이들의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사회적으로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소외되어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자신의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존엄성과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능력을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표현할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수단이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없는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도덕적</w:t>
      </w:r>
      <w:r w:rsidRPr="0068265F">
        <w:rPr>
          <w:rFonts w:ascii="바탕" w:eastAsia="바탕" w:hAnsi="바탕" w:cs="Verdana"/>
          <w:sz w:val="26"/>
          <w:szCs w:val="26"/>
        </w:rPr>
        <w:t>·</w:t>
      </w:r>
      <w:r w:rsidRPr="0068265F">
        <w:rPr>
          <w:rFonts w:ascii="바탕" w:eastAsia="바탕" w:hAnsi="바탕" w:cs="맑은 고딕" w:hint="eastAsia"/>
          <w:sz w:val="26"/>
          <w:szCs w:val="26"/>
        </w:rPr>
        <w:t>영적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문화적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개인적</w:t>
      </w:r>
      <w:r w:rsidRPr="0068265F">
        <w:rPr>
          <w:rFonts w:ascii="바탕" w:eastAsia="바탕" w:hAnsi="바탕" w:cs="Verdana"/>
          <w:sz w:val="26"/>
          <w:szCs w:val="26"/>
        </w:rPr>
        <w:t>·</w:t>
      </w:r>
      <w:r w:rsidRPr="0068265F">
        <w:rPr>
          <w:rFonts w:ascii="바탕" w:eastAsia="바탕" w:hAnsi="바탕" w:cs="맑은 고딕" w:hint="eastAsia"/>
          <w:sz w:val="26"/>
          <w:szCs w:val="26"/>
        </w:rPr>
        <w:t>사회적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취약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상태에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놓인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권리도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공간도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자유도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없는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가난</w:t>
      </w:r>
      <w:r w:rsidRPr="0068265F">
        <w:rPr>
          <w:rFonts w:ascii="바탕" w:eastAsia="바탕" w:hAnsi="바탕" w:cs="Verdana"/>
          <w:sz w:val="26"/>
          <w:szCs w:val="26"/>
        </w:rPr>
        <w:t>.” (</w:t>
      </w:r>
      <w:proofErr w:type="spellStart"/>
      <w:r w:rsidRPr="0068265F">
        <w:rPr>
          <w:rFonts w:ascii="바탕" w:eastAsia="바탕" w:hAnsi="바탕" w:cs="Verdana"/>
          <w:sz w:val="26"/>
          <w:szCs w:val="26"/>
        </w:rPr>
        <w:t>Dilexi</w:t>
      </w:r>
      <w:proofErr w:type="spellEnd"/>
      <w:r w:rsidRPr="0068265F">
        <w:rPr>
          <w:rFonts w:ascii="바탕" w:eastAsia="바탕" w:hAnsi="바탕" w:cs="Verdana"/>
          <w:sz w:val="26"/>
          <w:szCs w:val="26"/>
        </w:rPr>
        <w:t xml:space="preserve"> te, n. 9).</w:t>
      </w:r>
    </w:p>
    <w:p w14:paraId="13AF0B9B" w14:textId="703DDE43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또한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아버지께서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오래전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우리에게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쓰신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말씀을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기억합시다</w:t>
      </w:r>
      <w:r w:rsidRPr="0068265F">
        <w:rPr>
          <w:rFonts w:ascii="바탕" w:eastAsia="바탕" w:hAnsi="바탕" w:cs="Verdana"/>
          <w:sz w:val="26"/>
          <w:szCs w:val="26"/>
        </w:rPr>
        <w:t>: “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사명은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무지와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빈곤이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점점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줄어들도록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하는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것이며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어디서나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기여하려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노력할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것입니다</w:t>
      </w:r>
      <w:r w:rsidRPr="0068265F">
        <w:rPr>
          <w:rFonts w:ascii="바탕" w:eastAsia="바탕" w:hAnsi="바탕" w:cs="Verdana"/>
          <w:sz w:val="26"/>
          <w:szCs w:val="26"/>
        </w:rPr>
        <w:t>.” (</w:t>
      </w:r>
      <w:r w:rsidRPr="0068265F">
        <w:rPr>
          <w:rFonts w:ascii="바탕" w:eastAsia="바탕" w:hAnsi="바탕" w:cs="맑은 고딕" w:hint="eastAsia"/>
          <w:sz w:val="26"/>
          <w:szCs w:val="26"/>
        </w:rPr>
        <w:t>편지</w:t>
      </w:r>
      <w:r w:rsidRPr="0068265F">
        <w:rPr>
          <w:rFonts w:ascii="바탕" w:eastAsia="바탕" w:hAnsi="바탕" w:cs="Verdana"/>
          <w:sz w:val="26"/>
          <w:szCs w:val="26"/>
        </w:rPr>
        <w:t xml:space="preserve"> 15, n. 193). </w:t>
      </w:r>
    </w:p>
    <w:p w14:paraId="3D5CEB83" w14:textId="77777777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하느님께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감사하게도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수많은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사람들</w:t>
      </w:r>
      <w:r w:rsidRPr="0068265F">
        <w:rPr>
          <w:rFonts w:ascii="바탕" w:eastAsia="바탕" w:hAnsi="바탕" w:cs="Verdana"/>
          <w:sz w:val="26"/>
          <w:szCs w:val="26"/>
        </w:rPr>
        <w:t xml:space="preserve"> –</w:t>
      </w:r>
      <w:r w:rsidRPr="0068265F">
        <w:rPr>
          <w:rFonts w:ascii="바탕" w:eastAsia="바탕" w:hAnsi="바탕" w:cs="맑은 고딕" w:hint="eastAsia"/>
          <w:sz w:val="26"/>
          <w:szCs w:val="26"/>
        </w:rPr>
        <w:t>오푸스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데이의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많은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이들도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포함하여</w:t>
      </w:r>
      <w:r w:rsidRPr="0068265F">
        <w:rPr>
          <w:rFonts w:ascii="바탕" w:eastAsia="바탕" w:hAnsi="바탕" w:cs="Verdana"/>
          <w:sz w:val="26"/>
          <w:szCs w:val="26"/>
        </w:rPr>
        <w:t xml:space="preserve">– </w:t>
      </w:r>
      <w:r w:rsidRPr="0068265F">
        <w:rPr>
          <w:rFonts w:ascii="바탕" w:eastAsia="바탕" w:hAnsi="바탕" w:cs="맑은 고딕" w:hint="eastAsia"/>
          <w:sz w:val="26"/>
          <w:szCs w:val="26"/>
        </w:rPr>
        <w:t>다섯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대륙의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특히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도움이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필요한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환경에서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복지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및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교육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활동을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펼치고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있습니다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  <w:r w:rsidRPr="0068265F">
        <w:rPr>
          <w:rFonts w:ascii="바탕" w:eastAsia="바탕" w:hAnsi="바탕" w:cs="맑은 고딕" w:hint="eastAsia"/>
          <w:sz w:val="26"/>
          <w:szCs w:val="26"/>
        </w:rPr>
        <w:t>한편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모두는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기도와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봉사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정신으로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이루어진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일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그리고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가능한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물질적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도움으로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거대한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일에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개인적으로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협력하려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노력합니다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</w:p>
    <w:p w14:paraId="7F949013" w14:textId="1CEF7F5C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타인의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필요에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대한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이러한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태도는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그리스도인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삶의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본질적인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요구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사항입니다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  <w:r w:rsidRPr="0068265F">
        <w:rPr>
          <w:rFonts w:ascii="바탕" w:eastAsia="바탕" w:hAnsi="바탕" w:cs="맑은 고딕" w:hint="eastAsia"/>
          <w:sz w:val="26"/>
          <w:szCs w:val="26"/>
        </w:rPr>
        <w:t>자선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즉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사람에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대한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사랑은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하느님에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대한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사랑과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분리될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없습니다</w:t>
      </w:r>
      <w:r w:rsidRPr="0068265F">
        <w:rPr>
          <w:rFonts w:ascii="바탕" w:eastAsia="바탕" w:hAnsi="바탕" w:cs="Verdana"/>
          <w:sz w:val="26"/>
          <w:szCs w:val="26"/>
        </w:rPr>
        <w:t>. “</w:t>
      </w:r>
      <w:r w:rsidRPr="0068265F">
        <w:rPr>
          <w:rFonts w:ascii="바탕" w:eastAsia="바탕" w:hAnsi="바탕" w:cs="맑은 고딕" w:hint="eastAsia"/>
          <w:sz w:val="26"/>
          <w:szCs w:val="26"/>
        </w:rPr>
        <w:t>아직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하느님을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보지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못하는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너도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이웃을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사랑한다면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그분을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바라볼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자격이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것이다</w:t>
      </w:r>
      <w:r w:rsidRPr="0068265F">
        <w:rPr>
          <w:rFonts w:ascii="바탕" w:eastAsia="바탕" w:hAnsi="바탕" w:cs="Verdana"/>
          <w:sz w:val="26"/>
          <w:szCs w:val="26"/>
        </w:rPr>
        <w:t xml:space="preserve">. </w:t>
      </w:r>
      <w:r w:rsidRPr="0068265F">
        <w:rPr>
          <w:rFonts w:ascii="바탕" w:eastAsia="바탕" w:hAnsi="바탕" w:cs="맑은 고딕" w:hint="eastAsia"/>
          <w:sz w:val="26"/>
          <w:szCs w:val="26"/>
        </w:rPr>
        <w:t>이웃을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사랑함으로써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네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시선을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정화하여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네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눈이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하느님을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바라볼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있게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하기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때문이다</w:t>
      </w:r>
      <w:r w:rsidRPr="0068265F">
        <w:rPr>
          <w:rFonts w:ascii="바탕" w:eastAsia="바탕" w:hAnsi="바탕" w:cs="Verdana"/>
          <w:sz w:val="26"/>
          <w:szCs w:val="26"/>
        </w:rPr>
        <w:t>”(</w:t>
      </w:r>
      <w:r w:rsidRPr="0068265F">
        <w:rPr>
          <w:rFonts w:ascii="바탕" w:eastAsia="바탕" w:hAnsi="바탕" w:cs="맑은 고딕" w:hint="eastAsia"/>
          <w:sz w:val="26"/>
          <w:szCs w:val="26"/>
        </w:rPr>
        <w:t>성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아우구스티노</w:t>
      </w:r>
      <w:r w:rsidRPr="0068265F">
        <w:rPr>
          <w:rFonts w:ascii="바탕" w:eastAsia="바탕" w:hAnsi="바탕" w:cs="Verdana"/>
          <w:sz w:val="26"/>
          <w:szCs w:val="26"/>
        </w:rPr>
        <w:t xml:space="preserve">, </w:t>
      </w:r>
      <w:r w:rsidRPr="0068265F">
        <w:rPr>
          <w:rFonts w:ascii="바탕" w:eastAsia="바탕" w:hAnsi="바탕" w:cs="맑은 고딕" w:hint="eastAsia"/>
          <w:sz w:val="26"/>
          <w:szCs w:val="26"/>
        </w:rPr>
        <w:t>요한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복음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강해</w:t>
      </w:r>
      <w:r w:rsidRPr="0068265F">
        <w:rPr>
          <w:rFonts w:ascii="바탕" w:eastAsia="바탕" w:hAnsi="바탕" w:cs="Verdana"/>
          <w:sz w:val="26"/>
          <w:szCs w:val="26"/>
        </w:rPr>
        <w:t xml:space="preserve"> 17, 7-9). </w:t>
      </w:r>
      <w:r w:rsidRPr="0068265F">
        <w:rPr>
          <w:rFonts w:ascii="바탕" w:eastAsia="바탕" w:hAnsi="바탕" w:cs="맑은 고딕" w:hint="eastAsia"/>
          <w:sz w:val="26"/>
          <w:szCs w:val="26"/>
        </w:rPr>
        <w:t>그리고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우리는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이웃이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모든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인간임을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알고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있습니다</w:t>
      </w:r>
      <w:r w:rsidRPr="0068265F">
        <w:rPr>
          <w:rFonts w:ascii="바탕" w:eastAsia="바탕" w:hAnsi="바탕" w:cs="Verdana"/>
          <w:sz w:val="26"/>
          <w:szCs w:val="26"/>
        </w:rPr>
        <w:t>.</w:t>
      </w:r>
    </w:p>
    <w:p w14:paraId="151A55D4" w14:textId="2AD0879E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사랑을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담아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여러분을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축복합니다</w:t>
      </w:r>
      <w:r w:rsidRPr="0068265F">
        <w:rPr>
          <w:rFonts w:ascii="바탕" w:eastAsia="바탕" w:hAnsi="바탕" w:cs="Verdana"/>
          <w:sz w:val="26"/>
          <w:szCs w:val="26"/>
        </w:rPr>
        <w:t>.</w:t>
      </w:r>
    </w:p>
    <w:p w14:paraId="2E5B74FE" w14:textId="77777777" w:rsidR="0068265F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여러분의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아버지</w:t>
      </w:r>
      <w:r w:rsidRPr="0068265F">
        <w:rPr>
          <w:rFonts w:ascii="바탕" w:eastAsia="바탕" w:hAnsi="바탕" w:cs="Verdana"/>
          <w:sz w:val="26"/>
          <w:szCs w:val="26"/>
        </w:rPr>
        <w:t xml:space="preserve"> </w:t>
      </w:r>
      <w:r w:rsidRPr="0068265F">
        <w:rPr>
          <w:rFonts w:ascii="바탕" w:eastAsia="바탕" w:hAnsi="바탕" w:cs="맑은 고딕" w:hint="eastAsia"/>
          <w:sz w:val="26"/>
          <w:szCs w:val="26"/>
        </w:rPr>
        <w:t>페르난도</w:t>
      </w:r>
      <w:r w:rsidRPr="0068265F">
        <w:rPr>
          <w:rFonts w:ascii="바탕" w:eastAsia="바탕" w:hAnsi="바탕" w:cs="Verdana"/>
          <w:sz w:val="26"/>
          <w:szCs w:val="26"/>
        </w:rPr>
        <w:t>.</w:t>
      </w:r>
    </w:p>
    <w:p w14:paraId="41167D13" w14:textId="05A4047D" w:rsidR="00F000FB" w:rsidRPr="0068265F" w:rsidRDefault="0068265F" w:rsidP="0068265F">
      <w:pPr>
        <w:spacing w:line="360" w:lineRule="auto"/>
        <w:jc w:val="both"/>
        <w:rPr>
          <w:rFonts w:ascii="바탕" w:eastAsia="바탕" w:hAnsi="바탕" w:cs="Verdana"/>
          <w:sz w:val="26"/>
          <w:szCs w:val="26"/>
        </w:rPr>
      </w:pPr>
      <w:r w:rsidRPr="0068265F">
        <w:rPr>
          <w:rFonts w:ascii="바탕" w:eastAsia="바탕" w:hAnsi="바탕" w:cs="맑은 고딕" w:hint="eastAsia"/>
          <w:sz w:val="26"/>
          <w:szCs w:val="26"/>
        </w:rPr>
        <w:t>로마</w:t>
      </w:r>
      <w:r w:rsidRPr="0068265F">
        <w:rPr>
          <w:rFonts w:ascii="바탕" w:eastAsia="바탕" w:hAnsi="바탕" w:cs="Verdana"/>
          <w:sz w:val="26"/>
          <w:szCs w:val="26"/>
        </w:rPr>
        <w:t>, 2025</w:t>
      </w:r>
      <w:r w:rsidRPr="0068265F">
        <w:rPr>
          <w:rFonts w:ascii="바탕" w:eastAsia="바탕" w:hAnsi="바탕" w:cs="맑은 고딕" w:hint="eastAsia"/>
          <w:sz w:val="26"/>
          <w:szCs w:val="26"/>
        </w:rPr>
        <w:t>년</w:t>
      </w:r>
      <w:r w:rsidRPr="0068265F">
        <w:rPr>
          <w:rFonts w:ascii="바탕" w:eastAsia="바탕" w:hAnsi="바탕" w:cs="Verdana"/>
          <w:sz w:val="26"/>
          <w:szCs w:val="26"/>
        </w:rPr>
        <w:t xml:space="preserve"> 11</w:t>
      </w:r>
      <w:r w:rsidRPr="0068265F">
        <w:rPr>
          <w:rFonts w:ascii="바탕" w:eastAsia="바탕" w:hAnsi="바탕" w:cs="맑은 고딕" w:hint="eastAsia"/>
          <w:sz w:val="26"/>
          <w:szCs w:val="26"/>
        </w:rPr>
        <w:t>월</w:t>
      </w:r>
      <w:r w:rsidRPr="0068265F">
        <w:rPr>
          <w:rFonts w:ascii="바탕" w:eastAsia="바탕" w:hAnsi="바탕" w:cs="Verdana"/>
          <w:sz w:val="26"/>
          <w:szCs w:val="26"/>
        </w:rPr>
        <w:t xml:space="preserve"> 13</w:t>
      </w:r>
      <w:r w:rsidRPr="0068265F">
        <w:rPr>
          <w:rFonts w:ascii="바탕" w:eastAsia="바탕" w:hAnsi="바탕" w:cs="맑은 고딕" w:hint="eastAsia"/>
          <w:sz w:val="26"/>
          <w:szCs w:val="26"/>
        </w:rPr>
        <w:t>일</w:t>
      </w:r>
      <w:r w:rsidRPr="0068265F">
        <w:rPr>
          <w:rFonts w:ascii="바탕" w:eastAsia="바탕" w:hAnsi="바탕" w:cs="Verdana"/>
          <w:sz w:val="26"/>
          <w:szCs w:val="26"/>
        </w:rPr>
        <w:t>.</w:t>
      </w:r>
    </w:p>
    <w:sectPr w:rsidR="00F000FB" w:rsidRPr="0068265F" w:rsidSect="0068265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7E54" w14:textId="77777777" w:rsidR="00222219" w:rsidRDefault="00222219" w:rsidP="00526F65">
      <w:pPr>
        <w:spacing w:after="0" w:line="240" w:lineRule="auto"/>
      </w:pPr>
      <w:r>
        <w:separator/>
      </w:r>
    </w:p>
  </w:endnote>
  <w:endnote w:type="continuationSeparator" w:id="0">
    <w:p w14:paraId="6C1DE103" w14:textId="77777777" w:rsidR="00222219" w:rsidRDefault="00222219" w:rsidP="0052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24E0" w14:textId="77777777" w:rsidR="00222219" w:rsidRDefault="00222219" w:rsidP="00526F65">
      <w:pPr>
        <w:spacing w:after="0" w:line="240" w:lineRule="auto"/>
      </w:pPr>
      <w:r>
        <w:separator/>
      </w:r>
    </w:p>
  </w:footnote>
  <w:footnote w:type="continuationSeparator" w:id="0">
    <w:p w14:paraId="22746AB1" w14:textId="77777777" w:rsidR="00222219" w:rsidRDefault="00222219" w:rsidP="00526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B"/>
    <w:rsid w:val="00145D47"/>
    <w:rsid w:val="00214EA6"/>
    <w:rsid w:val="00222219"/>
    <w:rsid w:val="00274B06"/>
    <w:rsid w:val="004A6186"/>
    <w:rsid w:val="004D5D85"/>
    <w:rsid w:val="00526F65"/>
    <w:rsid w:val="0068265F"/>
    <w:rsid w:val="00AB2B31"/>
    <w:rsid w:val="00AF3EE7"/>
    <w:rsid w:val="00B15419"/>
    <w:rsid w:val="00B22C54"/>
    <w:rsid w:val="00BF4919"/>
    <w:rsid w:val="00C84AFC"/>
    <w:rsid w:val="00D62D32"/>
    <w:rsid w:val="00DB4898"/>
    <w:rsid w:val="00E34498"/>
    <w:rsid w:val="00E3621B"/>
    <w:rsid w:val="00E36F08"/>
    <w:rsid w:val="00F0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15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00FB"/>
    <w:rPr>
      <w:rFonts w:ascii="Calibri" w:eastAsia="Calibri" w:hAnsi="Calibri" w:cs="Calibri"/>
      <w:lang w:val="es-ES_tradnl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0FB"/>
    <w:rPr>
      <w:rFonts w:ascii="Calibri" w:eastAsia="Calibri" w:hAnsi="Calibri" w:cs="Calibri"/>
      <w:sz w:val="20"/>
      <w:szCs w:val="20"/>
      <w:lang w:val="es-ES_tradnl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F000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0FB"/>
    <w:rPr>
      <w:rFonts w:ascii="Segoe UI" w:eastAsia="Calibri" w:hAnsi="Segoe UI" w:cs="Segoe UI"/>
      <w:sz w:val="18"/>
      <w:szCs w:val="18"/>
      <w:lang w:val="es-ES_tradnl" w:eastAsia="it-I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0FB"/>
    <w:rPr>
      <w:rFonts w:ascii="Calibri" w:eastAsia="Calibri" w:hAnsi="Calibri" w:cs="Calibri"/>
      <w:b/>
      <w:bCs/>
      <w:sz w:val="20"/>
      <w:szCs w:val="20"/>
      <w:lang w:val="es-ES_tradnl" w:eastAsia="it-IT"/>
    </w:rPr>
  </w:style>
  <w:style w:type="paragraph" w:styleId="Encabezado">
    <w:name w:val="header"/>
    <w:basedOn w:val="Normal"/>
    <w:link w:val="EncabezadoCar"/>
    <w:uiPriority w:val="99"/>
    <w:unhideWhenUsed/>
    <w:rsid w:val="00526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F65"/>
    <w:rPr>
      <w:rFonts w:ascii="Calibri" w:eastAsia="Calibri" w:hAnsi="Calibri" w:cs="Calibri"/>
      <w:lang w:val="es-ES_tradnl" w:eastAsia="it-IT"/>
    </w:rPr>
  </w:style>
  <w:style w:type="paragraph" w:styleId="Piedepgina">
    <w:name w:val="footer"/>
    <w:basedOn w:val="Normal"/>
    <w:link w:val="PiedepginaCar"/>
    <w:uiPriority w:val="99"/>
    <w:unhideWhenUsed/>
    <w:rsid w:val="00526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F65"/>
    <w:rPr>
      <w:rFonts w:ascii="Calibri" w:eastAsia="Calibri" w:hAnsi="Calibri" w:cs="Calibri"/>
      <w:lang w:val="es-ES_tradnl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944</Characters>
  <Application>Microsoft Office Word</Application>
  <DocSecurity>0</DocSecurity>
  <Lines>33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2025-11-11T01:06:00Z</dcterms:created>
  <dcterms:modified xsi:type="dcterms:W3CDTF">2025-11-11T02:06:00Z</dcterms:modified>
</cp:coreProperties>
</file>