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</w:pPr>
      <w:r>
        <w:rPr>
          <w:rtl w:val="0"/>
        </w:rPr>
        <w:t>Cari fratelli e sorelle, buongiorno!</w:t>
      </w:r>
    </w:p>
    <w:p>
      <w:pPr>
        <w:pStyle w:val="Corpo A"/>
      </w:pPr>
    </w:p>
    <w:p>
      <w:pPr>
        <w:pStyle w:val="Corpo A"/>
      </w:pPr>
      <w:r>
        <w:rPr>
          <w:rtl w:val="0"/>
          <w:lang w:val="it-IT"/>
        </w:rPr>
        <w:t>San Paolo, nella Lettera ai Romani, ci ricorda la grande figura di Abramo, per indicarci la via della fede e della speranza. Di lui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apostolo scrive: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Egli credette, saldo nella speranza contro ogni speranza, e cos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>divenne padre di molti popoli</w:t>
      </w:r>
      <w:r>
        <w:rPr>
          <w:rtl w:val="0"/>
          <w:lang w:val="it-IT"/>
        </w:rPr>
        <w:t xml:space="preserve">» </w:t>
      </w:r>
      <w:r>
        <w:rPr>
          <w:rtl w:val="0"/>
          <w:lang w:val="it-IT"/>
        </w:rPr>
        <w:t xml:space="preserve">(Rm 4,18); </w:t>
      </w:r>
      <w:r>
        <w:rPr>
          <w:rtl w:val="0"/>
          <w:lang w:val="de-DE"/>
        </w:rPr>
        <w:t>“</w:t>
      </w:r>
      <w:r>
        <w:rPr>
          <w:rtl w:val="0"/>
          <w:lang w:val="it-IT"/>
        </w:rPr>
        <w:t>saldo nella speranza contro ogni speranza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 xml:space="preserve">. Questo concetto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forte: anche quando non c</w:t>
      </w:r>
      <w:r>
        <w:rPr>
          <w:rtl w:val="0"/>
          <w:lang w:val="it-IT"/>
        </w:rPr>
        <w:t xml:space="preserve">’è </w:t>
      </w:r>
      <w:r>
        <w:rPr>
          <w:rtl w:val="0"/>
          <w:lang w:val="it-IT"/>
        </w:rPr>
        <w:t xml:space="preserve">speranza, io spero.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cos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 xml:space="preserve">il nostro padre Abramo. San Paolo si sta riferendo alla fede con cui Abramo credette alla parola di Dio che gli prometteva un figlio. Ma era davvero un fidarsi sperando </w:t>
      </w:r>
      <w:r>
        <w:rPr>
          <w:rtl w:val="0"/>
          <w:lang w:val="de-DE"/>
        </w:rPr>
        <w:t>“</w:t>
      </w:r>
      <w:r>
        <w:rPr>
          <w:rtl w:val="0"/>
          <w:lang w:val="it-IT"/>
        </w:rPr>
        <w:t>contro ogni speranza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, tanto era inverosimile quello che il Signore gli stava annunciando, perch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 xml:space="preserve">egli era anziano - aveva quasi cento anni - e sua moglie era sterile. Non ci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riuscita! Ma lo ha detto Dio, e lui credette. Non c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era speranza umana perch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lui era anziano e la moglie sterile: e lui credette.</w:t>
      </w:r>
    </w:p>
    <w:p>
      <w:pPr>
        <w:pStyle w:val="Corpo A"/>
      </w:pPr>
    </w:p>
    <w:p>
      <w:pPr>
        <w:pStyle w:val="Corpo A"/>
      </w:pPr>
      <w:r>
        <w:rPr>
          <w:rtl w:val="0"/>
          <w:lang w:val="it-IT"/>
        </w:rPr>
        <w:t xml:space="preserve">Confidando in questa promessa, Abramo si mette in cammino, accetta di lasciare la sua terra e diventare straniero, sperando in questo </w:t>
      </w:r>
      <w:r>
        <w:rPr>
          <w:rtl w:val="0"/>
          <w:lang w:val="de-DE"/>
        </w:rPr>
        <w:t>“</w:t>
      </w:r>
      <w:r>
        <w:rPr>
          <w:rtl w:val="0"/>
          <w:lang w:val="it-IT"/>
        </w:rPr>
        <w:t>impossibile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 xml:space="preserve">figlio che Dio avrebbe dovuto donargli nonostante il grembo di Sara fosse ormai come morto. Abramo crede, la sua fede si apre a una speranza in apparenza irragionevole; essa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la capacit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di andare al di l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dei ragionamenti umani, della saggezza e della prudenza del mondo, al di l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di ci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 xml:space="preserve">che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normalmente ritenuto buonsenso, per credere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impossibile. La speranza apre nuovi orizzonti, rende capaci di sognare ci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 xml:space="preserve">che non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neppure immaginabile. La speranza fa entrare nel buio di un futuro incerto per camminare nella luce.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bella la virt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della speranza; ci d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tanta forza per camminare nella vita.</w:t>
      </w:r>
    </w:p>
    <w:p>
      <w:pPr>
        <w:pStyle w:val="Corpo A"/>
      </w:pPr>
    </w:p>
    <w:p>
      <w:pPr>
        <w:pStyle w:val="Corpo A"/>
      </w:pPr>
      <w:r>
        <w:rPr>
          <w:rtl w:val="0"/>
          <w:lang w:val="it-IT"/>
        </w:rPr>
        <w:t xml:space="preserve">Ma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un cammino difficile. E viene il momento, anche per Abramo, della crisi di sconforto. Si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fidato, ha lasciato la sua casa, la sua terra, i suoi amici, </w:t>
      </w:r>
      <w:r>
        <w:rPr>
          <w:rtl w:val="0"/>
          <w:lang w:val="it-IT"/>
        </w:rPr>
        <w:t xml:space="preserve">… </w:t>
      </w:r>
      <w:r>
        <w:rPr>
          <w:rtl w:val="0"/>
          <w:lang w:val="it-IT"/>
        </w:rPr>
        <w:t xml:space="preserve">Tutto. </w:t>
      </w:r>
      <w:r>
        <w:rPr>
          <w:rtl w:val="0"/>
          <w:lang w:val="pt-PT"/>
        </w:rPr>
        <w:t xml:space="preserve">É </w:t>
      </w:r>
      <w:r>
        <w:rPr>
          <w:rtl w:val="0"/>
          <w:lang w:val="it-IT"/>
        </w:rPr>
        <w:t xml:space="preserve">partito,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arrivato nel paese che Dio gli aveva indicato, il tempo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passato. In quel tempo fare un viaggio cos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 xml:space="preserve">non era come oggi, con gli aerei - in poche ore si fa - ; ci volevano mesi, anni! Il tempo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passato, ma il figlio non viene, il grembo di Sara rimane chiuso nella sua sterilit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.</w:t>
      </w:r>
    </w:p>
    <w:p>
      <w:pPr>
        <w:pStyle w:val="Corpo A"/>
      </w:pPr>
    </w:p>
    <w:p>
      <w:pPr>
        <w:pStyle w:val="Corpo A"/>
      </w:pPr>
      <w:r>
        <w:rPr>
          <w:rtl w:val="0"/>
          <w:lang w:val="it-IT"/>
        </w:rPr>
        <w:t xml:space="preserve">E Abramo, non dico che perda la pazienza, ma si lamenta con il Signore. Anche questo impariamo dal nostro padre Abramo: lamentarsi con il Signore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un modo di pregare. Alle volte sento, quando confesso: </w:t>
      </w:r>
      <w:r>
        <w:rPr>
          <w:rtl w:val="0"/>
          <w:lang w:val="de-DE"/>
        </w:rPr>
        <w:t>“</w:t>
      </w:r>
      <w:r>
        <w:rPr>
          <w:rtl w:val="0"/>
          <w:lang w:val="it-IT"/>
        </w:rPr>
        <w:t xml:space="preserve">Mi sono lamentato con il Signore </w:t>
      </w:r>
      <w:r>
        <w:rPr>
          <w:rtl w:val="0"/>
          <w:lang w:val="it-IT"/>
        </w:rPr>
        <w:t>…”</w:t>
      </w:r>
      <w:r>
        <w:rPr>
          <w:rtl w:val="0"/>
          <w:lang w:val="it-IT"/>
        </w:rPr>
        <w:t xml:space="preserve">, ed [io rispondo]: </w:t>
      </w:r>
      <w:r>
        <w:rPr>
          <w:rtl w:val="0"/>
          <w:lang w:val="de-DE"/>
        </w:rPr>
        <w:t>“</w:t>
      </w:r>
      <w:r>
        <w:rPr>
          <w:rtl w:val="0"/>
          <w:lang w:val="it-IT"/>
        </w:rPr>
        <w:t xml:space="preserve">Ma no! Lamentati, Lui </w:t>
      </w:r>
      <w:r>
        <w:rPr>
          <w:rtl w:val="0"/>
          <w:lang w:val="it-IT"/>
        </w:rPr>
        <w:t xml:space="preserve">è </w:t>
      </w:r>
      <w:r>
        <w:rPr>
          <w:rtl w:val="0"/>
          <w:lang w:val="es-ES_tradnl"/>
        </w:rPr>
        <w:t>padre!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 xml:space="preserve">. E questo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un modo di pregare: lamentati con il Signore, questo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buono. Abramo si lamenta con il Signore dicendo: </w:t>
      </w:r>
      <w:r>
        <w:rPr>
          <w:rtl w:val="0"/>
          <w:lang w:val="it-IT"/>
        </w:rPr>
        <w:t>«“</w:t>
      </w:r>
      <w:r>
        <w:rPr>
          <w:rtl w:val="0"/>
          <w:lang w:val="it-IT"/>
        </w:rPr>
        <w:t>Signore Dio, [</w:t>
      </w:r>
      <w:r>
        <w:rPr>
          <w:rtl w:val="0"/>
          <w:lang w:val="it-IT"/>
        </w:rPr>
        <w:t>…</w:t>
      </w:r>
      <w:r>
        <w:rPr>
          <w:rtl w:val="0"/>
          <w:lang w:val="it-IT"/>
        </w:rPr>
        <w:t>] io me ne vado senza figli 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erede della mia casa </w:t>
      </w:r>
      <w:r>
        <w:rPr>
          <w:rtl w:val="0"/>
          <w:lang w:val="it-IT"/>
        </w:rPr>
        <w:t xml:space="preserve">è </w:t>
      </w:r>
      <w:r>
        <w:rPr>
          <w:rtl w:val="0"/>
          <w:lang w:val="es-ES_tradnl"/>
        </w:rPr>
        <w:t>Eli</w:t>
      </w:r>
      <w:r>
        <w:rPr>
          <w:rtl w:val="0"/>
          <w:lang w:val="fr-FR"/>
        </w:rPr>
        <w:t>è</w:t>
      </w:r>
      <w:r>
        <w:rPr>
          <w:rtl w:val="0"/>
          <w:lang w:val="it-IT"/>
        </w:rPr>
        <w:t>zer di Damasco</w:t>
      </w:r>
      <w:r>
        <w:rPr>
          <w:rtl w:val="0"/>
          <w:lang w:val="it-IT"/>
        </w:rPr>
        <w:t xml:space="preserve">” </w:t>
      </w:r>
      <w:r>
        <w:rPr>
          <w:rtl w:val="0"/>
          <w:lang w:val="es-ES_tradnl"/>
        </w:rPr>
        <w:t>(Eli</w:t>
      </w:r>
      <w:r>
        <w:rPr>
          <w:rtl w:val="0"/>
          <w:lang w:val="fr-FR"/>
        </w:rPr>
        <w:t>è</w:t>
      </w:r>
      <w:r>
        <w:rPr>
          <w:rtl w:val="0"/>
          <w:lang w:val="it-IT"/>
        </w:rPr>
        <w:t xml:space="preserve">zer era quello che reggeva tutte le cose). Soggiunse Abram: </w:t>
      </w:r>
      <w:r>
        <w:rPr>
          <w:rtl w:val="0"/>
          <w:lang w:val="de-DE"/>
        </w:rPr>
        <w:t>“</w:t>
      </w:r>
      <w:r>
        <w:rPr>
          <w:rtl w:val="0"/>
          <w:lang w:val="it-IT"/>
        </w:rPr>
        <w:t>Ecco, a me non hai dato discendenza e un mio servo sar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mio erede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 xml:space="preserve">. Ed ecco, gli fu rivolta questa parola dal Signore: </w:t>
      </w:r>
      <w:r>
        <w:rPr>
          <w:rtl w:val="0"/>
          <w:lang w:val="de-DE"/>
        </w:rPr>
        <w:t>“</w:t>
      </w:r>
      <w:r>
        <w:rPr>
          <w:rtl w:val="0"/>
          <w:lang w:val="it-IT"/>
        </w:rPr>
        <w:t>Non sar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costui il tuo erede, ma uno nato da te sar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il tuo erede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 xml:space="preserve">. Poi lo fa uscire fuori, lo condusse e gli disse: </w:t>
      </w:r>
      <w:r>
        <w:rPr>
          <w:rtl w:val="0"/>
          <w:lang w:val="de-DE"/>
        </w:rPr>
        <w:t>“</w:t>
      </w:r>
      <w:r>
        <w:rPr>
          <w:rtl w:val="0"/>
          <w:lang w:val="it-IT"/>
        </w:rPr>
        <w:t>Guarda in cielo e conta le stelle, se riesci a contarle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 xml:space="preserve">; e soggiunse: </w:t>
      </w:r>
      <w:r>
        <w:rPr>
          <w:rtl w:val="0"/>
          <w:lang w:val="de-DE"/>
        </w:rPr>
        <w:t>“</w:t>
      </w:r>
      <w:r>
        <w:rPr>
          <w:rtl w:val="0"/>
          <w:lang w:val="it-IT"/>
        </w:rPr>
        <w:t>Tale sar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la tua discendenza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. E Abramo un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altra volta credette al Signore, che glielo accredit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come giustizia</w:t>
      </w:r>
      <w:r>
        <w:rPr>
          <w:rtl w:val="0"/>
          <w:lang w:val="it-IT"/>
        </w:rPr>
        <w:t xml:space="preserve">» </w:t>
      </w:r>
      <w:r>
        <w:rPr>
          <w:rtl w:val="0"/>
          <w:lang w:val="it-IT"/>
        </w:rPr>
        <w:t>(Gen 15,2-6).</w:t>
      </w:r>
    </w:p>
    <w:p>
      <w:pPr>
        <w:pStyle w:val="Corpo A"/>
      </w:pPr>
    </w:p>
    <w:p>
      <w:pPr>
        <w:pStyle w:val="Corpo A"/>
      </w:pPr>
      <w:r>
        <w:rPr>
          <w:rtl w:val="0"/>
          <w:lang w:val="it-IT"/>
        </w:rPr>
        <w:t xml:space="preserve">La scena si svolge di notte, fuori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buio, ma anche nel cuore di Abramo c</w:t>
      </w:r>
      <w:r>
        <w:rPr>
          <w:rtl w:val="0"/>
          <w:lang w:val="it-IT"/>
        </w:rPr>
        <w:t xml:space="preserve">’è </w:t>
      </w:r>
      <w:r>
        <w:rPr>
          <w:rtl w:val="0"/>
          <w:lang w:val="it-IT"/>
        </w:rPr>
        <w:t>il buio della delusione, dello scoraggiamento, della difficolt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 xml:space="preserve">nel continuare a sperare in qualcosa di impossibile. Ormai il patriarca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troppo avanti negli anni, sembra non ci sia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tempo per un figlio, e sar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un servo a subentrare ereditando tutto.</w:t>
      </w:r>
    </w:p>
    <w:p>
      <w:pPr>
        <w:pStyle w:val="Corpo A"/>
      </w:pPr>
    </w:p>
    <w:p>
      <w:pPr>
        <w:pStyle w:val="Corpo A"/>
      </w:pPr>
      <w:r>
        <w:rPr>
          <w:rtl w:val="0"/>
        </w:rPr>
        <w:t xml:space="preserve">Abramo si sta rivolgendo al Signore, ma Dio, anche se </w:t>
      </w:r>
      <w:r>
        <w:rPr>
          <w:rtl w:val="0"/>
        </w:rPr>
        <w:t xml:space="preserve">è </w:t>
      </w:r>
      <w:r>
        <w:rPr>
          <w:rtl w:val="0"/>
        </w:rPr>
        <w:t>l</w:t>
      </w:r>
      <w:r>
        <w:rPr>
          <w:rtl w:val="0"/>
        </w:rPr>
        <w:t xml:space="preserve">ì </w:t>
      </w:r>
      <w:r>
        <w:rPr>
          <w:rtl w:val="0"/>
        </w:rPr>
        <w:t xml:space="preserve">presente e parla con lui, </w:t>
      </w:r>
      <w:r>
        <w:rPr>
          <w:rtl w:val="0"/>
        </w:rPr>
        <w:t xml:space="preserve">è </w:t>
      </w:r>
      <w:r>
        <w:rPr>
          <w:rtl w:val="0"/>
        </w:rPr>
        <w:t xml:space="preserve">come se ormai si fosse allontanato, come se non avesse tenuto fede alla sua parola. Abramo si sente solo, </w:t>
      </w:r>
      <w:r>
        <w:rPr>
          <w:rtl w:val="0"/>
        </w:rPr>
        <w:t xml:space="preserve">è </w:t>
      </w:r>
      <w:r>
        <w:rPr>
          <w:rtl w:val="0"/>
        </w:rPr>
        <w:t>vecchio e stanco, la morte incombe. Come continuare a fidarsi?</w:t>
      </w:r>
    </w:p>
    <w:p>
      <w:pPr>
        <w:pStyle w:val="Corpo A"/>
      </w:pPr>
    </w:p>
    <w:p>
      <w:pPr>
        <w:pStyle w:val="Corpo A"/>
      </w:pPr>
      <w:r>
        <w:rPr>
          <w:rtl w:val="0"/>
          <w:lang w:val="it-IT"/>
        </w:rPr>
        <w:t>Eppure, gi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 xml:space="preserve">questo suo lamentarsi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una forma di fede,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una preghiera. Nonostante tutto, Abramo continua a credere in Dio e a sperare che qualcosa ancora potrebbe accadere. Altrimenti, perch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 xml:space="preserve">interpellare il Signore, lagnarsi con Lui, richiamarlo alle sue promesse? La fede non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solo silenzio che tutto accetta senza replicare, la speranza non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certezza che ti mette al sicuro dal dubbio e dalla perplessit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 xml:space="preserve">. Ma tante volte, la speranza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buio; ma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l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 xml:space="preserve">la speranza </w:t>
      </w:r>
      <w:r>
        <w:rPr>
          <w:rtl w:val="0"/>
          <w:lang w:val="it-IT"/>
        </w:rPr>
        <w:t xml:space="preserve">… </w:t>
      </w:r>
      <w:r>
        <w:rPr>
          <w:rtl w:val="0"/>
          <w:lang w:val="it-IT"/>
        </w:rPr>
        <w:t xml:space="preserve">che ti porta avanti. Fede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anche lottare con Dio, mostrargli la nostra amarezza, senza </w:t>
      </w:r>
      <w:r>
        <w:rPr>
          <w:rtl w:val="0"/>
          <w:lang w:val="de-DE"/>
        </w:rPr>
        <w:t>“</w:t>
      </w:r>
      <w:r>
        <w:rPr>
          <w:rtl w:val="0"/>
          <w:lang w:val="it-IT"/>
        </w:rPr>
        <w:t>pie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 xml:space="preserve">finzioni. </w:t>
      </w:r>
      <w:r>
        <w:rPr>
          <w:rtl w:val="0"/>
          <w:lang w:val="de-DE"/>
        </w:rPr>
        <w:t>“</w:t>
      </w:r>
      <w:r>
        <w:rPr>
          <w:rtl w:val="0"/>
          <w:lang w:val="it-IT"/>
        </w:rPr>
        <w:t xml:space="preserve">Mi sono arrabbiato con Dio e gli ho detto questo, questo, questo, </w:t>
      </w:r>
      <w:r>
        <w:rPr>
          <w:rtl w:val="0"/>
          <w:lang w:val="it-IT"/>
        </w:rPr>
        <w:t xml:space="preserve">…” </w:t>
      </w:r>
      <w:r>
        <w:rPr>
          <w:rtl w:val="0"/>
          <w:lang w:val="it-IT"/>
        </w:rPr>
        <w:t xml:space="preserve">Ma Lui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padre, Lui ti ha capito: vai in pace! Bisogna avere questo coraggio! E questo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la speranza. E speranza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anche non avere paura di vedere la realt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 xml:space="preserve">per quello che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e accettarne le contraddizioni.</w:t>
      </w:r>
    </w:p>
    <w:p>
      <w:pPr>
        <w:pStyle w:val="Corpo A"/>
      </w:pPr>
    </w:p>
    <w:p>
      <w:pPr>
        <w:pStyle w:val="Corpo A"/>
      </w:pPr>
      <w:r>
        <w:rPr>
          <w:rtl w:val="0"/>
          <w:lang w:val="it-IT"/>
        </w:rPr>
        <w:t>Abramo dunque, nella fede, si rivolge a Dio perch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 xml:space="preserve">lo aiuti a continuare a sperare.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curioso, non chiese un figlio. Chiese: </w:t>
      </w:r>
      <w:r>
        <w:rPr>
          <w:rtl w:val="0"/>
          <w:lang w:val="de-DE"/>
        </w:rPr>
        <w:t>“</w:t>
      </w:r>
      <w:r>
        <w:rPr>
          <w:rtl w:val="0"/>
          <w:lang w:val="it-IT"/>
        </w:rPr>
        <w:t>Aiutami a continuare a sperare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, la preghiera di avere speranza. E il Signore risponde insistendo con la sua inverosimile promessa: non sar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un servo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erede, ma proprio un figlio, nato da Abramo, generato da lui. Niente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cambiato, da parte di Dio. Egli continua a ribadire quello che gi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 xml:space="preserve">aveva detto, e non offre appigli ad Abramo, per sentirsi rassicurato. La sua unica sicurezza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fidarsi della parola del Signore e continuare a sperare.</w:t>
      </w:r>
    </w:p>
    <w:p>
      <w:pPr>
        <w:pStyle w:val="Corpo A"/>
      </w:pPr>
    </w:p>
    <w:p>
      <w:pPr>
        <w:pStyle w:val="Corpo A"/>
      </w:pPr>
      <w:r>
        <w:rPr>
          <w:rtl w:val="0"/>
          <w:lang w:val="it-IT"/>
        </w:rPr>
        <w:t xml:space="preserve">E quel segno che Dio dona ad Abramo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una richiesta di continuare a credere e a sperare: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Guarda in cielo e conta le stelle [</w:t>
      </w:r>
      <w:r>
        <w:rPr>
          <w:rtl w:val="0"/>
          <w:lang w:val="it-IT"/>
        </w:rPr>
        <w:t>…</w:t>
      </w:r>
      <w:r>
        <w:rPr>
          <w:rtl w:val="0"/>
          <w:lang w:val="it-IT"/>
        </w:rPr>
        <w:t>] Tale sar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la tua discendenza</w:t>
      </w:r>
      <w:r>
        <w:rPr>
          <w:rtl w:val="0"/>
          <w:lang w:val="it-IT"/>
        </w:rPr>
        <w:t xml:space="preserve">» </w:t>
      </w:r>
      <w:r>
        <w:rPr>
          <w:rtl w:val="0"/>
          <w:lang w:val="it-IT"/>
        </w:rPr>
        <w:t xml:space="preserve">(Gen 15,5).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ancora una promessa,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ancora qualcosa da aspettare per il futuro. Dio porta fuori Abramo dalla tenda, in realt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 xml:space="preserve">dalle sue visioni ristrette, e gli mostra le stelle. Per credere,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necessario saper vedere con gli occhi della fede; sono solo stelle, che tutti possono vedere, ma per Abramo devono diventare il segno della fedelt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di Dio.</w:t>
      </w:r>
    </w:p>
    <w:p>
      <w:pPr>
        <w:pStyle w:val="Corpo A"/>
      </w:pPr>
    </w:p>
    <w:p>
      <w:pPr>
        <w:pStyle w:val="Corpo A"/>
      </w:pP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questa la fede, questo il cammino della speranza che ognuno di noi deve percorrere. Se anche a noi rimane come unica possibilit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 xml:space="preserve">quella di guardare le stelle, allora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tempo di fidarci di Dio. Non c</w:t>
      </w:r>
      <w:r>
        <w:rPr>
          <w:rtl w:val="0"/>
          <w:lang w:val="it-IT"/>
        </w:rPr>
        <w:t xml:space="preserve">’è </w:t>
      </w:r>
      <w:r>
        <w:rPr>
          <w:rtl w:val="0"/>
          <w:lang w:val="it-IT"/>
        </w:rPr>
        <w:t>cosa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bella. La speranza non delude. Grazie.</w:t>
      </w:r>
    </w:p>
    <w:p>
      <w:pPr>
        <w:pStyle w:val="Corpo A"/>
      </w:pPr>
    </w:p>
    <w:p>
      <w:pPr>
        <w:pStyle w:val="Corpo A"/>
      </w:pPr>
      <w:r>
        <w:rPr>
          <w:rtl w:val="0"/>
        </w:rPr>
        <w:t xml:space="preserve">© </w:t>
      </w:r>
      <w:r>
        <w:rPr>
          <w:rtl w:val="0"/>
        </w:rPr>
        <w:t>Copyright - Libreria Editrice Vaticana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