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D0" w:rsidRPr="00C15628" w:rsidRDefault="00AE2FD0" w:rsidP="00526B6C">
      <w:pPr>
        <w:spacing w:before="240"/>
        <w:rPr>
          <w:lang w:val="sk-SK"/>
        </w:rPr>
      </w:pPr>
    </w:p>
    <w:p w:rsidR="00AE2FD0" w:rsidRPr="00C15628" w:rsidRDefault="00AE2FD0" w:rsidP="00526B6C">
      <w:pPr>
        <w:spacing w:before="240"/>
        <w:rPr>
          <w:lang w:val="sk-SK"/>
        </w:rPr>
      </w:pPr>
      <w:r w:rsidRPr="00C15628">
        <w:rPr>
          <w:lang w:val="sk-SK"/>
        </w:rPr>
        <w:t>Milovaní, nech Ježiš ochraňuje moje dcéry a mojich synov!</w:t>
      </w:r>
    </w:p>
    <w:p w:rsidR="00AE2FD0" w:rsidRPr="00C15628" w:rsidRDefault="00AE2FD0" w:rsidP="00526B6C">
      <w:pPr>
        <w:spacing w:before="240"/>
        <w:rPr>
          <w:lang w:val="sk-SK"/>
        </w:rPr>
      </w:pPr>
      <w:r w:rsidRPr="00C15628">
        <w:rPr>
          <w:lang w:val="sk-SK"/>
        </w:rPr>
        <w:t xml:space="preserve">S radosťou vám oznamujem, že som dnes </w:t>
      </w:r>
      <w:r w:rsidR="00C15628" w:rsidRPr="00C15628">
        <w:rPr>
          <w:lang w:val="sk-SK"/>
        </w:rPr>
        <w:t>obdŕžal</w:t>
      </w:r>
      <w:r w:rsidRPr="00C15628">
        <w:rPr>
          <w:lang w:val="sk-SK"/>
        </w:rPr>
        <w:t xml:space="preserve"> potvrdenie o rozhodnutí Svätého Otca Františka, aby sa ceremónia blahorečenia Guadalupe </w:t>
      </w:r>
      <w:proofErr w:type="spellStart"/>
      <w:r w:rsidRPr="00C15628">
        <w:rPr>
          <w:lang w:val="sk-SK"/>
        </w:rPr>
        <w:t>Ortiz</w:t>
      </w:r>
      <w:proofErr w:type="spellEnd"/>
      <w:r w:rsidRPr="00C15628">
        <w:rPr>
          <w:lang w:val="sk-SK"/>
        </w:rPr>
        <w:t xml:space="preserve"> de </w:t>
      </w:r>
      <w:proofErr w:type="spellStart"/>
      <w:r w:rsidRPr="00C15628">
        <w:rPr>
          <w:lang w:val="sk-SK"/>
        </w:rPr>
        <w:t>Landázuri</w:t>
      </w:r>
      <w:proofErr w:type="spellEnd"/>
      <w:r w:rsidR="004C5862" w:rsidRPr="00C15628">
        <w:rPr>
          <w:lang w:val="sk-SK"/>
        </w:rPr>
        <w:t xml:space="preserve"> konala v Madride, a to v sobotu 18. mája 2019.</w:t>
      </w:r>
    </w:p>
    <w:p w:rsidR="00AE2FD0" w:rsidRPr="00C15628" w:rsidRDefault="004C5862" w:rsidP="00526B6C">
      <w:pPr>
        <w:spacing w:before="240"/>
        <w:rPr>
          <w:lang w:val="sk-SK"/>
        </w:rPr>
      </w:pPr>
      <w:r w:rsidRPr="00C15628">
        <w:rPr>
          <w:lang w:val="sk-SK"/>
        </w:rPr>
        <w:t>Hoci sa ešte detaily slávenia upresnia neskôr, táto správa nás napĺňa vďačnosťou voči Bohu i Svätému Otcovi. Pozývam vás pripojiť sa k mojej modlitbe ku Guadalupe za pápežove úmysly, zvlášť však za prácu synodálnych otcov</w:t>
      </w:r>
      <w:r w:rsidR="002E781D" w:rsidRPr="00C15628">
        <w:rPr>
          <w:lang w:val="sk-SK"/>
        </w:rPr>
        <w:t xml:space="preserve"> zídených po tieto dni v Ríme, aby sa zaoberali mladými, vierou a rozlišovaním povolania.</w:t>
      </w:r>
    </w:p>
    <w:p w:rsidR="004C5862" w:rsidRPr="00C15628" w:rsidRDefault="002E781D" w:rsidP="00526B6C">
      <w:pPr>
        <w:spacing w:before="240"/>
        <w:rPr>
          <w:lang w:val="sk-SK"/>
        </w:rPr>
      </w:pPr>
      <w:r w:rsidRPr="00C15628">
        <w:rPr>
          <w:lang w:val="sk-SK"/>
        </w:rPr>
        <w:t xml:space="preserve">Práve táto cirkevná udalosť poukazuje na to, ako život v službe Bohu a druhým, tiež tým najbiednejším, môže byť plný radosti a zmyslu; tak ako to vidíme v živote budúcej blahoslavenej. Guadalupe vedela nájsť Boha vo vykonávaní svojej </w:t>
      </w:r>
      <w:r w:rsidR="00C15628" w:rsidRPr="00C15628">
        <w:rPr>
          <w:lang w:val="sk-SK"/>
        </w:rPr>
        <w:t>každodennej</w:t>
      </w:r>
      <w:r w:rsidRPr="00C15628">
        <w:rPr>
          <w:lang w:val="sk-SK"/>
        </w:rPr>
        <w:t xml:space="preserve"> vedeckej i </w:t>
      </w:r>
      <w:r w:rsidR="00B81287" w:rsidRPr="00C15628">
        <w:rPr>
          <w:lang w:val="sk-SK"/>
        </w:rPr>
        <w:t>učiteľskej prác</w:t>
      </w:r>
      <w:r w:rsidR="000A0080" w:rsidRPr="00C15628">
        <w:rPr>
          <w:lang w:val="sk-SK"/>
        </w:rPr>
        <w:t>e</w:t>
      </w:r>
      <w:r w:rsidR="00B81287" w:rsidRPr="00C15628">
        <w:rPr>
          <w:lang w:val="sk-SK"/>
        </w:rPr>
        <w:t xml:space="preserve">, v rôznych formačných a riadiacich činnostiach jej zverených sv. </w:t>
      </w:r>
      <w:proofErr w:type="spellStart"/>
      <w:r w:rsidR="00B81287" w:rsidRPr="00C15628">
        <w:rPr>
          <w:lang w:val="sk-SK"/>
        </w:rPr>
        <w:t>Josemaríom</w:t>
      </w:r>
      <w:proofErr w:type="spellEnd"/>
      <w:r w:rsidR="00B81287" w:rsidRPr="00C15628">
        <w:rPr>
          <w:lang w:val="sk-SK"/>
        </w:rPr>
        <w:t>, v chorobe znášanej s kresťanským duchom.</w:t>
      </w:r>
    </w:p>
    <w:p w:rsidR="00B81287" w:rsidRPr="00C15628" w:rsidRDefault="00C15628" w:rsidP="00526B6C">
      <w:pPr>
        <w:spacing w:before="240"/>
        <w:jc w:val="both"/>
        <w:rPr>
          <w:lang w:val="sk-SK"/>
        </w:rPr>
      </w:pPr>
      <w:r>
        <w:rPr>
          <w:lang w:val="sk-SK"/>
        </w:rPr>
        <w:t>Tí, ktorí ju</w:t>
      </w:r>
      <w:r w:rsidR="00B81287" w:rsidRPr="00C15628">
        <w:rPr>
          <w:lang w:val="sk-SK"/>
        </w:rPr>
        <w:t xml:space="preserve"> poznali, vyzdvihujú jej radosť a dobrý zmysel pre humor - dôsledok jej  vedomia, že je Božia dcéra - spojené s rozhodnosťou a iniciatívou</w:t>
      </w:r>
      <w:r w:rsidR="005223E1" w:rsidRPr="00C15628">
        <w:rPr>
          <w:lang w:val="sk-SK"/>
        </w:rPr>
        <w:t>. Vďaka tomu všetkému mala veľmi veľké srdce.</w:t>
      </w:r>
      <w:r w:rsidR="00B81287" w:rsidRPr="00C15628">
        <w:rPr>
          <w:lang w:val="sk-SK"/>
        </w:rPr>
        <w:t xml:space="preserve"> </w:t>
      </w:r>
      <w:r w:rsidR="005223E1" w:rsidRPr="00C15628">
        <w:rPr>
          <w:lang w:val="sk-SK"/>
        </w:rPr>
        <w:t>Jej príklad je obrazom toho, ako “Pán žiada všetko a ponúka pravý život a šťastie, pre ktoré sme boli stvorení. Chce, aby sme boli svätí, a nečaká, že sa uspokojíme s priemernou, zriedenou, povrchnou existenciou.” (</w:t>
      </w:r>
      <w:proofErr w:type="spellStart"/>
      <w:r w:rsidR="005223E1" w:rsidRPr="00C15628">
        <w:rPr>
          <w:lang w:val="sk-SK"/>
        </w:rPr>
        <w:t>Gaudete</w:t>
      </w:r>
      <w:proofErr w:type="spellEnd"/>
      <w:r w:rsidR="005223E1" w:rsidRPr="00C15628">
        <w:rPr>
          <w:lang w:val="sk-SK"/>
        </w:rPr>
        <w:t xml:space="preserve"> et </w:t>
      </w:r>
      <w:proofErr w:type="spellStart"/>
      <w:r w:rsidR="005223E1" w:rsidRPr="00C15628">
        <w:rPr>
          <w:lang w:val="sk-SK"/>
        </w:rPr>
        <w:t>Exultate</w:t>
      </w:r>
      <w:proofErr w:type="spellEnd"/>
      <w:r w:rsidR="005223E1" w:rsidRPr="00C15628">
        <w:rPr>
          <w:lang w:val="sk-SK"/>
        </w:rPr>
        <w:t>, č. 1)</w:t>
      </w:r>
    </w:p>
    <w:p w:rsidR="005223E1" w:rsidRPr="00C15628" w:rsidRDefault="00F8239F" w:rsidP="00526B6C">
      <w:pPr>
        <w:spacing w:before="240"/>
        <w:jc w:val="both"/>
        <w:rPr>
          <w:lang w:val="sk-SK"/>
        </w:rPr>
      </w:pPr>
      <w:r w:rsidRPr="00C15628">
        <w:rPr>
          <w:lang w:val="sk-SK"/>
        </w:rPr>
        <w:t>Pokladám za Božiu prozreteľnosť, že sa blahorečenie Guadalupe uskutoční v deň výročia jej prvého svätého prijímania. Táto skutočnosť nám pripomína, že “postaviť Ježiša do stredu nášho života, znamená hlbšie sa ponoriť do kontemplatívnej modlitby uprostred sveta a pomáhať aj ostatným kráčať po cestách kontemplácie.” (</w:t>
      </w:r>
      <w:bookmarkStart w:id="0" w:name="_GoBack"/>
      <w:bookmarkEnd w:id="0"/>
      <w:r w:rsidRPr="00C15628">
        <w:rPr>
          <w:lang w:val="sk-SK"/>
        </w:rPr>
        <w:t>Pastiersky list, 14.2.2017)</w:t>
      </w:r>
    </w:p>
    <w:p w:rsidR="00F8239F" w:rsidRPr="00C15628" w:rsidRDefault="00F8239F" w:rsidP="00526B6C">
      <w:pPr>
        <w:spacing w:before="240"/>
        <w:jc w:val="both"/>
        <w:rPr>
          <w:lang w:val="sk-SK"/>
        </w:rPr>
      </w:pPr>
      <w:r w:rsidRPr="00C15628">
        <w:rPr>
          <w:lang w:val="sk-SK"/>
        </w:rPr>
        <w:t xml:space="preserve">Guadalupe bude z laikov prvá veriaca Opus </w:t>
      </w:r>
      <w:proofErr w:type="spellStart"/>
      <w:r w:rsidRPr="00C15628">
        <w:rPr>
          <w:lang w:val="sk-SK"/>
        </w:rPr>
        <w:t>Dei</w:t>
      </w:r>
      <w:proofErr w:type="spellEnd"/>
      <w:r w:rsidRPr="00C15628">
        <w:rPr>
          <w:lang w:val="sk-SK"/>
        </w:rPr>
        <w:t>, ktorá bude vyzdvihnutá na o</w:t>
      </w:r>
      <w:r w:rsidR="00C15628">
        <w:rPr>
          <w:lang w:val="sk-SK"/>
        </w:rPr>
        <w:t>l</w:t>
      </w:r>
      <w:r w:rsidRPr="00C15628">
        <w:rPr>
          <w:lang w:val="sk-SK"/>
        </w:rPr>
        <w:t>tár.</w:t>
      </w:r>
      <w:r w:rsidR="00035302" w:rsidRPr="00C15628">
        <w:rPr>
          <w:lang w:val="sk-SK"/>
        </w:rPr>
        <w:t xml:space="preserve"> Ako potvrdenie cesty, ktorú Pán nechal vidieť sv. </w:t>
      </w:r>
      <w:proofErr w:type="spellStart"/>
      <w:r w:rsidR="00035302" w:rsidRPr="00C15628">
        <w:rPr>
          <w:lang w:val="sk-SK"/>
        </w:rPr>
        <w:t>Josemaríovi</w:t>
      </w:r>
      <w:proofErr w:type="spellEnd"/>
      <w:r w:rsidR="00035302" w:rsidRPr="00C15628">
        <w:rPr>
          <w:lang w:val="sk-SK"/>
        </w:rPr>
        <w:t xml:space="preserve"> 2. októbra 1928, 90. výročie čoho sme prednedávnom slávili.</w:t>
      </w:r>
    </w:p>
    <w:p w:rsidR="00035302" w:rsidRPr="00C15628" w:rsidRDefault="00035302" w:rsidP="00526B6C">
      <w:pPr>
        <w:spacing w:before="240"/>
        <w:jc w:val="both"/>
        <w:rPr>
          <w:lang w:val="sk-SK"/>
        </w:rPr>
      </w:pPr>
      <w:r w:rsidRPr="00C15628">
        <w:rPr>
          <w:lang w:val="sk-SK"/>
        </w:rPr>
        <w:t>So všetkou láskou vás žehná</w:t>
      </w:r>
    </w:p>
    <w:p w:rsidR="00035302" w:rsidRPr="00C15628" w:rsidRDefault="00035302" w:rsidP="00526B6C">
      <w:pPr>
        <w:spacing w:before="240"/>
        <w:jc w:val="both"/>
        <w:rPr>
          <w:lang w:val="sk-SK"/>
        </w:rPr>
      </w:pPr>
      <w:r w:rsidRPr="00C15628">
        <w:rPr>
          <w:lang w:val="sk-SK"/>
        </w:rPr>
        <w:t>Váš Otec</w:t>
      </w:r>
    </w:p>
    <w:p w:rsidR="00526B6C" w:rsidRPr="00C15628" w:rsidRDefault="00526B6C" w:rsidP="00526B6C">
      <w:pPr>
        <w:spacing w:before="240"/>
        <w:rPr>
          <w:lang w:val="sk-SK"/>
        </w:rPr>
      </w:pPr>
    </w:p>
    <w:p w:rsidR="00526B6C" w:rsidRPr="00C15628" w:rsidRDefault="00526B6C" w:rsidP="00526B6C">
      <w:pPr>
        <w:rPr>
          <w:lang w:val="sk-SK"/>
        </w:rPr>
      </w:pPr>
      <w:r w:rsidRPr="00C15628">
        <w:rPr>
          <w:noProof/>
          <w:lang w:val="sk-SK" w:eastAsia="sk-SK"/>
        </w:rPr>
        <w:drawing>
          <wp:inline distT="0" distB="0" distL="0" distR="0">
            <wp:extent cx="5715000" cy="371475"/>
            <wp:effectExtent l="0" t="0" r="0" b="9525"/>
            <wp:docPr id="2" name="Imagen 2" descr="https://odnmedia.s3.amazonaws.com/image/opus-dei-1929410bde4da542fd69a36f0ec8d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dnmedia.s3.amazonaws.com/image/opus-dei-1929410bde4da542fd69a36f0ec8d5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54" w:rsidRPr="00C15628" w:rsidRDefault="00FA5A54">
      <w:pPr>
        <w:rPr>
          <w:lang w:val="sk-SK"/>
        </w:rPr>
      </w:pPr>
    </w:p>
    <w:sectPr w:rsidR="00FA5A54" w:rsidRPr="00C15628" w:rsidSect="00526B6C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C"/>
    <w:rsid w:val="00035302"/>
    <w:rsid w:val="000A0080"/>
    <w:rsid w:val="002E781D"/>
    <w:rsid w:val="00364590"/>
    <w:rsid w:val="004C5862"/>
    <w:rsid w:val="005223E1"/>
    <w:rsid w:val="00526B6C"/>
    <w:rsid w:val="007E002A"/>
    <w:rsid w:val="00AE2FD0"/>
    <w:rsid w:val="00B81287"/>
    <w:rsid w:val="00C15628"/>
    <w:rsid w:val="00F8239F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2EDC-1B60-4D95-BE14-6B62A4E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90"/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7E002A"/>
    <w:pPr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Cs/>
      <w:color w:val="1F4E79" w:themeColor="accent1" w:themeShade="80"/>
      <w:kern w:val="28"/>
      <w:sz w:val="44"/>
      <w:szCs w:val="32"/>
      <w:lang w:val="es-ES_tradnl" w:eastAsia="it-IT"/>
    </w:rPr>
  </w:style>
  <w:style w:type="character" w:customStyle="1" w:styleId="PuestoCar">
    <w:name w:val="Puesto Car"/>
    <w:basedOn w:val="Fuentedeprrafopredeter"/>
    <w:link w:val="Puesto"/>
    <w:rsid w:val="007E002A"/>
    <w:rPr>
      <w:rFonts w:ascii="Cambria" w:eastAsiaTheme="majorEastAsia" w:hAnsi="Cambria" w:cstheme="majorBidi"/>
      <w:bCs/>
      <w:color w:val="1F4E79" w:themeColor="accent1" w:themeShade="80"/>
      <w:kern w:val="28"/>
      <w:sz w:val="44"/>
      <w:szCs w:val="32"/>
      <w:lang w:val="es-ES_tradnl" w:eastAsia="it-IT"/>
    </w:rPr>
  </w:style>
  <w:style w:type="character" w:styleId="Hipervnculo">
    <w:name w:val="Hyperlink"/>
    <w:basedOn w:val="Fuentedeprrafopredeter"/>
    <w:uiPriority w:val="99"/>
    <w:unhideWhenUsed/>
    <w:rsid w:val="00526B6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ojjar</dc:creator>
  <cp:keywords/>
  <dc:description/>
  <cp:lastModifiedBy>mr ojjar</cp:lastModifiedBy>
  <cp:revision>3</cp:revision>
  <cp:lastPrinted>2018-10-26T19:55:00Z</cp:lastPrinted>
  <dcterms:created xsi:type="dcterms:W3CDTF">2018-10-26T19:52:00Z</dcterms:created>
  <dcterms:modified xsi:type="dcterms:W3CDTF">2018-10-27T12:50:00Z</dcterms:modified>
</cp:coreProperties>
</file>